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ADE108" w14:textId="77777777" w:rsidR="008178DF" w:rsidRDefault="008178DF" w:rsidP="004946B3">
      <w:pPr>
        <w:shd w:val="clear" w:color="auto" w:fill="FFFFFF"/>
        <w:spacing w:before="96" w:after="120" w:line="360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 xml:space="preserve">ПРИВАТНИЙ ЗАКЛАД ПЕРЕДВИЩОЇ ОСВІТИ </w:t>
      </w:r>
    </w:p>
    <w:p w14:paraId="4F9EEAA3" w14:textId="77777777" w:rsidR="004946B3" w:rsidRPr="00401ACC" w:rsidRDefault="008178DF" w:rsidP="004946B3">
      <w:pPr>
        <w:shd w:val="clear" w:color="auto" w:fill="FFFFFF"/>
        <w:spacing w:before="96" w:after="120" w:line="360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>«МИСТЕЦЬКИЙ</w:t>
      </w:r>
      <w:r w:rsidR="004946B3" w:rsidRPr="00401AC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 xml:space="preserve"> КОЛЕДЖ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>ІМЕНІ САЛЬВАДОРА ДАЛІ»</w:t>
      </w:r>
      <w:r w:rsidR="004946B3" w:rsidRPr="00401AC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br/>
      </w:r>
    </w:p>
    <w:p w14:paraId="1E9C5D49" w14:textId="77777777" w:rsidR="00D239E0" w:rsidRDefault="004946B3" w:rsidP="00D239E0">
      <w:pPr>
        <w:shd w:val="clear" w:color="auto" w:fill="FFFFFF"/>
        <w:spacing w:before="96" w:after="120" w:line="36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Циклова комісія </w:t>
      </w:r>
      <w:r w:rsidRPr="007F26D3">
        <w:rPr>
          <w:rFonts w:ascii="Times New Roman" w:hAnsi="Times New Roman"/>
          <w:color w:val="FF0000"/>
          <w:sz w:val="28"/>
          <w:szCs w:val="28"/>
          <w:lang w:val="uk-UA"/>
        </w:rPr>
        <w:t>фундаментальних</w:t>
      </w:r>
      <w:r>
        <w:rPr>
          <w:rFonts w:ascii="Times New Roman" w:hAnsi="Times New Roman"/>
          <w:color w:val="FF0000"/>
          <w:sz w:val="28"/>
          <w:szCs w:val="28"/>
          <w:lang w:val="uk-UA"/>
        </w:rPr>
        <w:t xml:space="preserve"> дисциплін / графічного дизайну та архітектурного середовища</w:t>
      </w:r>
      <w:r w:rsidR="007F26D3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  <w:lang w:val="uk-UA"/>
        </w:rPr>
        <w:t>/моделювання одягу та стилю</w:t>
      </w:r>
      <w:r w:rsidR="00ED7400">
        <w:rPr>
          <w:rFonts w:ascii="Times New Roman" w:hAnsi="Times New Roman"/>
          <w:color w:val="FF0000"/>
          <w:sz w:val="28"/>
          <w:szCs w:val="28"/>
          <w:lang w:val="uk-UA"/>
        </w:rPr>
        <w:t>/</w:t>
      </w:r>
      <w:r w:rsidR="00ED7400" w:rsidRPr="00ED740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D7400" w:rsidRPr="00ED7400">
        <w:rPr>
          <w:rFonts w:ascii="Times New Roman" w:hAnsi="Times New Roman"/>
          <w:color w:val="FF0000"/>
          <w:sz w:val="28"/>
          <w:szCs w:val="28"/>
          <w:lang w:val="uk-UA"/>
        </w:rPr>
        <w:t>мистецтвознавства, етнічної культури та гуманітарної освіти</w:t>
      </w:r>
      <w:r w:rsidR="007F26D3" w:rsidRPr="00ED7400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D239E0">
        <w:rPr>
          <w:rFonts w:ascii="Times New Roman" w:hAnsi="Times New Roman"/>
          <w:color w:val="FF0000"/>
          <w:sz w:val="28"/>
          <w:szCs w:val="28"/>
          <w:lang w:val="uk-UA"/>
        </w:rPr>
        <w:t>(див. пояснення на 2 сторінці)</w:t>
      </w:r>
    </w:p>
    <w:p w14:paraId="6FB38CD6" w14:textId="77777777" w:rsidR="004946B3" w:rsidRPr="00ED7400" w:rsidRDefault="004946B3" w:rsidP="001E4172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</w:pPr>
    </w:p>
    <w:p w14:paraId="562EED58" w14:textId="77777777" w:rsidR="004946B3" w:rsidRPr="00401ACC" w:rsidRDefault="004946B3" w:rsidP="004946B3">
      <w:pPr>
        <w:shd w:val="clear" w:color="auto" w:fill="FFFFFF"/>
        <w:spacing w:before="96" w:after="120" w:line="36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61542FB2" w14:textId="77777777" w:rsidR="004946B3" w:rsidRDefault="004946B3" w:rsidP="004946B3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75B69AA0" w14:textId="77777777" w:rsidR="004946B3" w:rsidRDefault="004946B3" w:rsidP="004946B3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7956D998" w14:textId="77777777" w:rsidR="004946B3" w:rsidRDefault="004946B3" w:rsidP="004946B3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13E68499" w14:textId="77777777" w:rsidR="004946B3" w:rsidRDefault="004946B3" w:rsidP="004946B3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0D79961C" w14:textId="77777777" w:rsidR="002D21B6" w:rsidRDefault="002D21B6" w:rsidP="002D21B6">
      <w:pPr>
        <w:pStyle w:val="1"/>
        <w:rPr>
          <w:b/>
          <w:bCs/>
        </w:rPr>
      </w:pPr>
      <w:r>
        <w:rPr>
          <w:b/>
          <w:bCs/>
        </w:rPr>
        <w:t>НАВЧАЛЬНО-ПРАКТИЧНІ РОБОТИ</w:t>
      </w:r>
    </w:p>
    <w:p w14:paraId="0C807050" w14:textId="77777777" w:rsidR="002D21B6" w:rsidRDefault="002D21B6" w:rsidP="002D21B6">
      <w:pPr>
        <w:rPr>
          <w:rFonts w:ascii="Times New Roman" w:hAnsi="Times New Roman"/>
          <w:lang w:val="uk-UA"/>
        </w:rPr>
      </w:pPr>
    </w:p>
    <w:p w14:paraId="3661731F" w14:textId="77777777" w:rsidR="002D21B6" w:rsidRDefault="002D21B6" w:rsidP="002D21B6">
      <w:pPr>
        <w:jc w:val="center"/>
        <w:rPr>
          <w:rFonts w:ascii="Times New Roman" w:hAnsi="Times New Roman"/>
          <w:b/>
          <w:bCs/>
          <w:sz w:val="28"/>
          <w:lang w:val="uk-UA"/>
        </w:rPr>
      </w:pPr>
      <w:r>
        <w:rPr>
          <w:rFonts w:ascii="Times New Roman" w:hAnsi="Times New Roman"/>
          <w:b/>
          <w:bCs/>
          <w:sz w:val="28"/>
          <w:lang w:val="uk-UA"/>
        </w:rPr>
        <w:t>з дисципліни «</w:t>
      </w:r>
      <w:r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  <w:t>Назва дисципліни</w:t>
      </w:r>
      <w:r>
        <w:rPr>
          <w:rFonts w:ascii="Times New Roman" w:hAnsi="Times New Roman"/>
          <w:b/>
          <w:bCs/>
          <w:sz w:val="28"/>
          <w:lang w:val="uk-UA"/>
        </w:rPr>
        <w:t>»</w:t>
      </w:r>
    </w:p>
    <w:p w14:paraId="538A3FBB" w14:textId="77777777" w:rsidR="004946B3" w:rsidRDefault="004946B3" w:rsidP="004946B3">
      <w:pPr>
        <w:shd w:val="clear" w:color="auto" w:fill="FFFFFF"/>
        <w:spacing w:before="96" w:after="120" w:line="286" w:lineRule="atLeas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79BBD01B" w14:textId="77777777" w:rsidR="004946B3" w:rsidRDefault="004946B3" w:rsidP="004946B3">
      <w:pPr>
        <w:shd w:val="clear" w:color="auto" w:fill="FFFFFF"/>
        <w:spacing w:before="96" w:after="120" w:line="286" w:lineRule="atLeas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352BA095" w14:textId="77777777" w:rsidR="004946B3" w:rsidRPr="004946B3" w:rsidRDefault="004946B3" w:rsidP="004946B3">
      <w:pPr>
        <w:spacing w:after="0"/>
        <w:ind w:left="4962"/>
        <w:rPr>
          <w:rFonts w:ascii="Times New Roman" w:hAnsi="Times New Roman"/>
          <w:sz w:val="24"/>
          <w:szCs w:val="24"/>
          <w:lang w:val="uk-UA"/>
        </w:rPr>
      </w:pPr>
      <w:r w:rsidRPr="004946B3">
        <w:rPr>
          <w:rFonts w:ascii="Times New Roman" w:hAnsi="Times New Roman"/>
          <w:sz w:val="24"/>
          <w:szCs w:val="24"/>
          <w:lang w:val="uk-UA"/>
        </w:rPr>
        <w:t>Студента (ки) _____ курсу ______ групи</w:t>
      </w:r>
    </w:p>
    <w:p w14:paraId="65BC48DF" w14:textId="77777777" w:rsidR="004946B3" w:rsidRPr="004946B3" w:rsidRDefault="004946B3" w:rsidP="004946B3">
      <w:pPr>
        <w:spacing w:after="0"/>
        <w:ind w:left="4962"/>
        <w:rPr>
          <w:rFonts w:ascii="Times New Roman" w:hAnsi="Times New Roman"/>
          <w:sz w:val="24"/>
          <w:szCs w:val="24"/>
          <w:lang w:val="uk-UA"/>
        </w:rPr>
      </w:pPr>
      <w:r w:rsidRPr="001E4172">
        <w:rPr>
          <w:rFonts w:ascii="Times New Roman" w:hAnsi="Times New Roman"/>
          <w:color w:val="FF0000"/>
          <w:sz w:val="24"/>
          <w:szCs w:val="24"/>
          <w:lang w:val="uk-UA"/>
        </w:rPr>
        <w:t>денної (заочної)</w:t>
      </w:r>
      <w:r w:rsidRPr="004946B3">
        <w:rPr>
          <w:rFonts w:ascii="Times New Roman" w:hAnsi="Times New Roman"/>
          <w:sz w:val="24"/>
          <w:szCs w:val="24"/>
          <w:lang w:val="uk-UA"/>
        </w:rPr>
        <w:t xml:space="preserve"> форми навчання</w:t>
      </w:r>
    </w:p>
    <w:p w14:paraId="03447D90" w14:textId="4F6186DA" w:rsidR="004946B3" w:rsidRDefault="004946B3" w:rsidP="004946B3">
      <w:pPr>
        <w:spacing w:after="0"/>
        <w:ind w:left="4962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галузь знань: 02 «</w:t>
      </w:r>
      <w:r w:rsidR="008B0D30">
        <w:rPr>
          <w:rFonts w:ascii="Times New Roman" w:hAnsi="Times New Roman"/>
          <w:sz w:val="24"/>
          <w:szCs w:val="24"/>
          <w:lang w:val="uk-UA"/>
        </w:rPr>
        <w:t>Культура і м</w:t>
      </w:r>
      <w:r>
        <w:rPr>
          <w:rFonts w:ascii="Times New Roman" w:hAnsi="Times New Roman"/>
          <w:sz w:val="24"/>
          <w:szCs w:val="24"/>
          <w:lang w:val="uk-UA"/>
        </w:rPr>
        <w:t>истецтво»</w:t>
      </w:r>
    </w:p>
    <w:p w14:paraId="7591BC06" w14:textId="77777777" w:rsidR="004946B3" w:rsidRDefault="004946B3" w:rsidP="004946B3">
      <w:pPr>
        <w:spacing w:after="0"/>
        <w:ind w:left="4962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спеціальності  </w:t>
      </w:r>
      <w:r w:rsidRPr="004946B3">
        <w:rPr>
          <w:rFonts w:ascii="Times New Roman" w:hAnsi="Times New Roman"/>
          <w:sz w:val="24"/>
          <w:szCs w:val="24"/>
          <w:lang w:val="uk-UA"/>
        </w:rPr>
        <w:t>022 «Дизайн»</w:t>
      </w:r>
    </w:p>
    <w:p w14:paraId="72E733A8" w14:textId="77777777" w:rsidR="004946B3" w:rsidRPr="005250B4" w:rsidRDefault="004946B3" w:rsidP="004946B3">
      <w:pPr>
        <w:spacing w:after="0"/>
        <w:ind w:left="4962"/>
        <w:rPr>
          <w:rFonts w:ascii="Times New Roman" w:hAnsi="Times New Roman"/>
          <w:sz w:val="24"/>
          <w:szCs w:val="24"/>
          <w:lang w:val="uk-UA"/>
        </w:rPr>
      </w:pPr>
      <w:r w:rsidRPr="005250B4">
        <w:rPr>
          <w:rFonts w:ascii="Times New Roman" w:hAnsi="Times New Roman"/>
          <w:sz w:val="24"/>
          <w:szCs w:val="24"/>
          <w:lang w:val="uk-UA"/>
        </w:rPr>
        <w:t>спеціалізація «</w:t>
      </w:r>
      <w:r w:rsidRPr="004946B3">
        <w:rPr>
          <w:rFonts w:ascii="Times New Roman" w:hAnsi="Times New Roman"/>
          <w:color w:val="FF0000"/>
          <w:sz w:val="24"/>
          <w:szCs w:val="24"/>
          <w:lang w:val="uk-UA"/>
        </w:rPr>
        <w:t>Вписати спеціалізацію</w:t>
      </w:r>
      <w:r w:rsidRPr="005250B4">
        <w:rPr>
          <w:rFonts w:ascii="Times New Roman" w:hAnsi="Times New Roman"/>
          <w:sz w:val="24"/>
          <w:szCs w:val="24"/>
          <w:lang w:val="uk-UA"/>
        </w:rPr>
        <w:t>»</w:t>
      </w:r>
    </w:p>
    <w:p w14:paraId="2AB5A028" w14:textId="77777777" w:rsidR="004946B3" w:rsidRPr="004946B3" w:rsidRDefault="004946B3" w:rsidP="004946B3">
      <w:pPr>
        <w:spacing w:after="0"/>
        <w:ind w:left="4962"/>
        <w:rPr>
          <w:rFonts w:ascii="Times New Roman" w:hAnsi="Times New Roman"/>
          <w:sz w:val="24"/>
          <w:szCs w:val="24"/>
          <w:lang w:val="uk-UA"/>
        </w:rPr>
      </w:pPr>
      <w:r w:rsidRPr="004946B3">
        <w:rPr>
          <w:rFonts w:ascii="Times New Roman" w:hAnsi="Times New Roman"/>
          <w:sz w:val="24"/>
          <w:szCs w:val="24"/>
          <w:lang w:val="uk-UA"/>
        </w:rPr>
        <w:t xml:space="preserve"> __________________________________</w:t>
      </w:r>
    </w:p>
    <w:p w14:paraId="14CDD635" w14:textId="77777777" w:rsidR="004946B3" w:rsidRPr="004946B3" w:rsidRDefault="004946B3" w:rsidP="004946B3">
      <w:pPr>
        <w:spacing w:after="0"/>
        <w:jc w:val="center"/>
        <w:rPr>
          <w:rFonts w:ascii="Times New Roman" w:hAnsi="Times New Roman"/>
          <w:sz w:val="20"/>
          <w:szCs w:val="20"/>
          <w:lang w:val="uk-UA"/>
        </w:rPr>
      </w:pPr>
      <w:r w:rsidRPr="004946B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0"/>
          <w:szCs w:val="20"/>
          <w:lang w:val="uk-UA"/>
        </w:rPr>
        <w:t xml:space="preserve">        </w:t>
      </w:r>
      <w:r w:rsidRPr="004946B3">
        <w:rPr>
          <w:rFonts w:ascii="Times New Roman" w:hAnsi="Times New Roman"/>
          <w:sz w:val="20"/>
          <w:szCs w:val="20"/>
          <w:lang w:val="uk-UA"/>
        </w:rPr>
        <w:t xml:space="preserve"> (прізвище, ім’я, по-батькові)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68"/>
        <w:gridCol w:w="4602"/>
      </w:tblGrid>
      <w:tr w:rsidR="004946B3" w:rsidRPr="008B0D30" w14:paraId="122571C2" w14:textId="77777777" w:rsidTr="00C43AA5">
        <w:trPr>
          <w:trHeight w:val="1208"/>
        </w:trPr>
        <w:tc>
          <w:tcPr>
            <w:tcW w:w="4968" w:type="dxa"/>
          </w:tcPr>
          <w:p w14:paraId="379F6128" w14:textId="77777777" w:rsidR="004946B3" w:rsidRPr="005250B4" w:rsidRDefault="004946B3" w:rsidP="00C43AA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785F1451" w14:textId="77777777" w:rsidR="004946B3" w:rsidRPr="005250B4" w:rsidRDefault="004946B3" w:rsidP="00C43AA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602" w:type="dxa"/>
          </w:tcPr>
          <w:p w14:paraId="729B70FE" w14:textId="77777777" w:rsidR="004946B3" w:rsidRPr="001E4172" w:rsidRDefault="004946B3" w:rsidP="00C43A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504AACFE" w14:textId="77777777" w:rsidR="004946B3" w:rsidRPr="005250B4" w:rsidRDefault="004946B3" w:rsidP="00C43A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Перевірив викладач</w:t>
            </w:r>
          </w:p>
          <w:p w14:paraId="5BDB7BB1" w14:textId="77777777" w:rsidR="004946B3" w:rsidRPr="005250B4" w:rsidRDefault="004946B3" w:rsidP="00C43A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______________________________</w:t>
            </w:r>
          </w:p>
          <w:p w14:paraId="0E2512F7" w14:textId="77777777" w:rsidR="004946B3" w:rsidRPr="005250B4" w:rsidRDefault="007237AA" w:rsidP="00C43A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                     </w:t>
            </w:r>
            <w:r w:rsidR="004946B3" w:rsidRPr="005250B4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(прізвище, ініціали)</w:t>
            </w:r>
          </w:p>
          <w:p w14:paraId="3F554328" w14:textId="77777777" w:rsidR="004946B3" w:rsidRPr="005250B4" w:rsidRDefault="004946B3" w:rsidP="00C43A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                 ____________________</w:t>
            </w:r>
          </w:p>
          <w:p w14:paraId="44FE1C90" w14:textId="77777777" w:rsidR="004946B3" w:rsidRPr="005250B4" w:rsidRDefault="004946B3" w:rsidP="00C43A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                                         (підпис)</w:t>
            </w:r>
          </w:p>
          <w:p w14:paraId="639AA1A4" w14:textId="77777777" w:rsidR="004946B3" w:rsidRPr="005250B4" w:rsidRDefault="004946B3" w:rsidP="00C43A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«___» ______________________20___р.</w:t>
            </w:r>
          </w:p>
          <w:p w14:paraId="3E380EE8" w14:textId="77777777" w:rsidR="004946B3" w:rsidRPr="005250B4" w:rsidRDefault="004946B3" w:rsidP="00C43A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07A0BD91" w14:textId="77777777" w:rsidR="004946B3" w:rsidRPr="005250B4" w:rsidRDefault="004946B3" w:rsidP="00C43A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Оцінка _________/_______/___________</w:t>
            </w:r>
          </w:p>
          <w:p w14:paraId="3C950AA4" w14:textId="77777777" w:rsidR="004946B3" w:rsidRPr="005250B4" w:rsidRDefault="004946B3" w:rsidP="00C43AA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      (Національна шкала/Кількість балів/Оцінка</w:t>
            </w:r>
            <w:r w:rsidR="00822294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 </w:t>
            </w:r>
            <w:r w:rsidRPr="005250B4">
              <w:rPr>
                <w:rFonts w:ascii="Times New Roman" w:eastAsia="Times New Roman" w:hAnsi="Times New Roman"/>
                <w:sz w:val="18"/>
                <w:szCs w:val="18"/>
                <w:lang w:val="en-GB" w:eastAsia="ru-RU"/>
              </w:rPr>
              <w:t>ECTS</w:t>
            </w:r>
            <w:r w:rsidRPr="005250B4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)  </w:t>
            </w:r>
          </w:p>
          <w:p w14:paraId="3CC5FA70" w14:textId="77777777" w:rsidR="004946B3" w:rsidRPr="005250B4" w:rsidRDefault="004946B3" w:rsidP="00C43AA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14:paraId="4189D580" w14:textId="77777777" w:rsidR="004946B3" w:rsidRDefault="004946B3" w:rsidP="004946B3">
      <w:pPr>
        <w:shd w:val="clear" w:color="auto" w:fill="FFFFFF"/>
        <w:spacing w:before="96" w:after="120" w:line="286" w:lineRule="atLeast"/>
        <w:ind w:left="480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5FD067EA" w14:textId="77777777" w:rsidR="004946B3" w:rsidRDefault="004946B3" w:rsidP="004946B3">
      <w:pPr>
        <w:shd w:val="clear" w:color="auto" w:fill="FFFFFF"/>
        <w:spacing w:before="96" w:after="120" w:line="286" w:lineRule="atLeast"/>
        <w:ind w:left="480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592F62BC" w14:textId="77777777" w:rsidR="004946B3" w:rsidRDefault="004946B3" w:rsidP="004946B3">
      <w:pPr>
        <w:shd w:val="clear" w:color="auto" w:fill="FFFFFF"/>
        <w:spacing w:before="96" w:after="120" w:line="286" w:lineRule="atLeast"/>
        <w:ind w:left="480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09EBA143" w14:textId="77777777" w:rsidR="001E4172" w:rsidRDefault="004946B3" w:rsidP="001E4172">
      <w:pPr>
        <w:shd w:val="clear" w:color="auto" w:fill="FFFFFF"/>
        <w:tabs>
          <w:tab w:val="left" w:pos="4962"/>
        </w:tabs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401A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Київ – 20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__</w:t>
      </w:r>
    </w:p>
    <w:p w14:paraId="2F964E73" w14:textId="77777777" w:rsidR="008A5FB2" w:rsidRDefault="001E4172" w:rsidP="00D239E0">
      <w:pPr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 w:type="page"/>
      </w:r>
      <w:r w:rsidR="008A5FB2" w:rsidRPr="001E4172">
        <w:rPr>
          <w:rFonts w:ascii="Times New Roman" w:eastAsia="Times New Roman" w:hAnsi="Times New Roman"/>
          <w:b/>
          <w:color w:val="FF0000"/>
          <w:sz w:val="28"/>
          <w:szCs w:val="28"/>
          <w:lang w:val="uk-UA" w:eastAsia="ru-RU"/>
        </w:rPr>
        <w:lastRenderedPageBreak/>
        <w:t>ПІДКАЗК</w:t>
      </w:r>
      <w:r w:rsidR="008A5FB2">
        <w:rPr>
          <w:rFonts w:ascii="Times New Roman" w:eastAsia="Times New Roman" w:hAnsi="Times New Roman"/>
          <w:b/>
          <w:color w:val="FF0000"/>
          <w:sz w:val="28"/>
          <w:szCs w:val="28"/>
          <w:lang w:val="uk-UA" w:eastAsia="ru-RU"/>
        </w:rPr>
        <w:t>А</w:t>
      </w:r>
    </w:p>
    <w:p w14:paraId="344C53B7" w14:textId="77777777" w:rsidR="008A5FB2" w:rsidRDefault="008A5FB2" w:rsidP="008A5FB2">
      <w:pPr>
        <w:tabs>
          <w:tab w:val="left" w:pos="3544"/>
        </w:tabs>
        <w:rPr>
          <w:i/>
          <w:iCs/>
          <w:lang w:val="uk-UA"/>
        </w:rPr>
      </w:pPr>
    </w:p>
    <w:p w14:paraId="6F346753" w14:textId="77777777" w:rsidR="008A5FB2" w:rsidRPr="00843504" w:rsidRDefault="008A5FB2" w:rsidP="008A5FB2">
      <w:pPr>
        <w:tabs>
          <w:tab w:val="left" w:pos="3544"/>
        </w:tabs>
        <w:rPr>
          <w:rFonts w:ascii="Times New Roman" w:hAnsi="Times New Roman"/>
          <w:iCs/>
          <w:color w:val="FF0000"/>
          <w:sz w:val="28"/>
          <w:szCs w:val="28"/>
          <w:lang w:val="uk-UA"/>
        </w:rPr>
      </w:pPr>
      <w:r w:rsidRPr="00843504">
        <w:rPr>
          <w:rFonts w:ascii="Times New Roman" w:hAnsi="Times New Roman"/>
          <w:iCs/>
          <w:color w:val="FF0000"/>
          <w:sz w:val="28"/>
          <w:szCs w:val="28"/>
          <w:lang w:val="uk-UA"/>
        </w:rPr>
        <w:t>С</w:t>
      </w:r>
      <w:r w:rsidRPr="00843504">
        <w:rPr>
          <w:rFonts w:ascii="Times New Roman" w:hAnsi="Times New Roman"/>
          <w:iCs/>
          <w:color w:val="FF0000"/>
          <w:sz w:val="28"/>
          <w:szCs w:val="28"/>
        </w:rPr>
        <w:t>пеціалізац</w:t>
      </w:r>
      <w:r w:rsidRPr="00843504">
        <w:rPr>
          <w:rFonts w:ascii="Times New Roman" w:hAnsi="Times New Roman"/>
          <w:iCs/>
          <w:color w:val="FF0000"/>
          <w:sz w:val="28"/>
          <w:szCs w:val="28"/>
          <w:lang w:val="uk-UA"/>
        </w:rPr>
        <w:t>ії:</w:t>
      </w:r>
    </w:p>
    <w:p w14:paraId="486CBECF" w14:textId="77777777" w:rsidR="008A5FB2" w:rsidRPr="007237AA" w:rsidRDefault="008A5FB2" w:rsidP="008A5FB2">
      <w:pPr>
        <w:pStyle w:val="a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237AA">
        <w:rPr>
          <w:rFonts w:ascii="Times New Roman" w:hAnsi="Times New Roman"/>
          <w:sz w:val="24"/>
          <w:szCs w:val="24"/>
        </w:rPr>
        <w:t>дизайн середовища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14:paraId="0EE0D528" w14:textId="77777777" w:rsidR="008A5FB2" w:rsidRPr="007237AA" w:rsidRDefault="008A5FB2" w:rsidP="008A5FB2">
      <w:pPr>
        <w:pStyle w:val="a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237AA">
        <w:rPr>
          <w:rFonts w:ascii="Times New Roman" w:hAnsi="Times New Roman"/>
          <w:sz w:val="24"/>
          <w:szCs w:val="24"/>
        </w:rPr>
        <w:t>дизайн реклами та комп’ютерної графіки</w:t>
      </w:r>
      <w:r>
        <w:rPr>
          <w:rFonts w:ascii="Times New Roman" w:hAnsi="Times New Roman"/>
          <w:sz w:val="24"/>
          <w:szCs w:val="24"/>
          <w:lang w:val="uk-UA"/>
        </w:rPr>
        <w:t>;</w:t>
      </w:r>
      <w:r w:rsidRPr="007237AA">
        <w:rPr>
          <w:rFonts w:ascii="Times New Roman" w:hAnsi="Times New Roman"/>
          <w:sz w:val="24"/>
          <w:szCs w:val="24"/>
        </w:rPr>
        <w:t xml:space="preserve"> </w:t>
      </w:r>
    </w:p>
    <w:p w14:paraId="625E1DB8" w14:textId="77777777" w:rsidR="008A5FB2" w:rsidRPr="007237AA" w:rsidRDefault="008A5FB2" w:rsidP="008A5FB2">
      <w:pPr>
        <w:pStyle w:val="a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237AA">
        <w:rPr>
          <w:rFonts w:ascii="Times New Roman" w:hAnsi="Times New Roman"/>
          <w:sz w:val="24"/>
          <w:szCs w:val="24"/>
        </w:rPr>
        <w:t>дизайн одягу та аксесуарів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14:paraId="4FA712E7" w14:textId="77777777" w:rsidR="008A5FB2" w:rsidRPr="008A5FB2" w:rsidRDefault="008A5FB2" w:rsidP="008A5FB2">
      <w:pPr>
        <w:pStyle w:val="a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237AA">
        <w:rPr>
          <w:rFonts w:ascii="Times New Roman" w:hAnsi="Times New Roman"/>
          <w:sz w:val="24"/>
          <w:szCs w:val="24"/>
        </w:rPr>
        <w:t>дизайн стилю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14:paraId="578D19CF" w14:textId="77777777" w:rsidR="008A5FB2" w:rsidRPr="007237AA" w:rsidRDefault="008A5FB2" w:rsidP="008A5FB2">
      <w:pPr>
        <w:pStyle w:val="a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237AA">
        <w:rPr>
          <w:rFonts w:ascii="Times New Roman" w:hAnsi="Times New Roman"/>
          <w:sz w:val="24"/>
          <w:szCs w:val="24"/>
        </w:rPr>
        <w:t>перукарське мистецтво та декоративна косметика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5B23F7A2" w14:textId="77777777" w:rsidR="008A5FB2" w:rsidRPr="007237AA" w:rsidRDefault="008A5FB2" w:rsidP="008A5FB2">
      <w:pPr>
        <w:pStyle w:val="a5"/>
        <w:rPr>
          <w:rFonts w:ascii="Times New Roman" w:hAnsi="Times New Roman"/>
          <w:sz w:val="24"/>
          <w:szCs w:val="24"/>
        </w:rPr>
      </w:pPr>
    </w:p>
    <w:p w14:paraId="0DDFEF1A" w14:textId="77777777" w:rsidR="008A5FB2" w:rsidRDefault="008A5FB2" w:rsidP="008A5FB2">
      <w:pPr>
        <w:shd w:val="clear" w:color="auto" w:fill="FFFFFF"/>
        <w:spacing w:after="0" w:line="360" w:lineRule="atLeast"/>
        <w:rPr>
          <w:rFonts w:ascii="Times New Roman" w:eastAsia="Times New Roman" w:hAnsi="Times New Roman"/>
          <w:b/>
          <w:color w:val="FF0000"/>
          <w:sz w:val="24"/>
          <w:szCs w:val="24"/>
          <w:lang w:val="uk-UA" w:eastAsia="ru-RU"/>
        </w:rPr>
      </w:pPr>
    </w:p>
    <w:p w14:paraId="62E4657A" w14:textId="4D2F8CD7" w:rsidR="008A5FB2" w:rsidRPr="0012682A" w:rsidRDefault="008A5FB2" w:rsidP="008A5FB2">
      <w:pPr>
        <w:shd w:val="clear" w:color="auto" w:fill="FFFFFF"/>
        <w:spacing w:before="96" w:after="120" w:line="360" w:lineRule="atLeast"/>
        <w:jc w:val="both"/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</w:pPr>
      <w:r w:rsidRPr="0012682A"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  <w:t xml:space="preserve">Як </w:t>
      </w:r>
      <w:r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  <w:t>правильно вписати назву</w:t>
      </w:r>
      <w:r w:rsidRPr="0012682A"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  <w:t>циклової комісії</w:t>
      </w:r>
      <w:r w:rsidR="00F201F8"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  <w:t>:</w:t>
      </w:r>
    </w:p>
    <w:p w14:paraId="6F15D987" w14:textId="77777777" w:rsidR="008A5FB2" w:rsidRPr="00843504" w:rsidRDefault="008A5FB2" w:rsidP="008A5FB2">
      <w:pPr>
        <w:numPr>
          <w:ilvl w:val="0"/>
          <w:numId w:val="2"/>
        </w:numPr>
        <w:shd w:val="clear" w:color="auto" w:fill="FFFFFF"/>
        <w:spacing w:before="96" w:after="120" w:line="360" w:lineRule="atLeast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графічного дизайну та архітектурного середовища </w:t>
      </w:r>
      <w:r w:rsidRPr="00843504">
        <w:rPr>
          <w:rFonts w:ascii="Times New Roman" w:hAnsi="Times New Roman"/>
          <w:i/>
          <w:sz w:val="28"/>
          <w:szCs w:val="28"/>
          <w:lang w:val="uk-UA"/>
        </w:rPr>
        <w:t>(</w:t>
      </w:r>
      <w:r w:rsidRPr="00843504">
        <w:rPr>
          <w:rFonts w:ascii="Times New Roman" w:hAnsi="Times New Roman"/>
          <w:i/>
          <w:sz w:val="24"/>
          <w:szCs w:val="24"/>
          <w:lang w:val="uk-UA"/>
        </w:rPr>
        <w:t>вказуєте тоді, коли пишете реферат з дисциплін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свого </w:t>
      </w:r>
      <w:r w:rsidRPr="00843504">
        <w:rPr>
          <w:rFonts w:ascii="Times New Roman" w:hAnsi="Times New Roman"/>
          <w:i/>
          <w:sz w:val="24"/>
          <w:szCs w:val="24"/>
          <w:lang w:val="uk-UA"/>
        </w:rPr>
        <w:t xml:space="preserve"> професійного циклу);</w:t>
      </w:r>
    </w:p>
    <w:p w14:paraId="3446F293" w14:textId="77777777" w:rsidR="008A5FB2" w:rsidRPr="00843504" w:rsidRDefault="008A5FB2" w:rsidP="008A5FB2">
      <w:pPr>
        <w:numPr>
          <w:ilvl w:val="0"/>
          <w:numId w:val="2"/>
        </w:numPr>
        <w:shd w:val="clear" w:color="auto" w:fill="FFFFFF"/>
        <w:spacing w:before="96" w:after="120" w:line="360" w:lineRule="atLeast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моделювання одягу та стилю</w:t>
      </w:r>
      <w:r w:rsidRPr="0012682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43504">
        <w:rPr>
          <w:rFonts w:ascii="Times New Roman" w:hAnsi="Times New Roman"/>
          <w:i/>
          <w:sz w:val="28"/>
          <w:szCs w:val="28"/>
          <w:lang w:val="uk-UA"/>
        </w:rPr>
        <w:t>(</w:t>
      </w:r>
      <w:r w:rsidRPr="00843504">
        <w:rPr>
          <w:rFonts w:ascii="Times New Roman" w:hAnsi="Times New Roman"/>
          <w:i/>
          <w:sz w:val="24"/>
          <w:szCs w:val="24"/>
          <w:lang w:val="uk-UA"/>
        </w:rPr>
        <w:t>вказуєте тоді, коли пишете реферат з дисциплін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свого </w:t>
      </w:r>
      <w:r w:rsidRPr="00843504">
        <w:rPr>
          <w:rFonts w:ascii="Times New Roman" w:hAnsi="Times New Roman"/>
          <w:i/>
          <w:sz w:val="24"/>
          <w:szCs w:val="24"/>
          <w:lang w:val="uk-UA"/>
        </w:rPr>
        <w:t xml:space="preserve"> професійного циклу);</w:t>
      </w:r>
    </w:p>
    <w:p w14:paraId="20D4C5D9" w14:textId="77777777" w:rsidR="008A5FB2" w:rsidRPr="00843504" w:rsidRDefault="008A5FB2" w:rsidP="008A5FB2">
      <w:pPr>
        <w:numPr>
          <w:ilvl w:val="0"/>
          <w:numId w:val="2"/>
        </w:numPr>
        <w:shd w:val="clear" w:color="auto" w:fill="FFFFFF"/>
        <w:spacing w:before="96" w:after="120" w:line="360" w:lineRule="atLeast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12682A">
        <w:rPr>
          <w:rFonts w:ascii="Times New Roman" w:hAnsi="Times New Roman"/>
          <w:sz w:val="28"/>
          <w:szCs w:val="28"/>
          <w:lang w:val="uk-UA"/>
        </w:rPr>
        <w:t>фундаментальн</w:t>
      </w:r>
      <w:r>
        <w:rPr>
          <w:rFonts w:ascii="Times New Roman" w:hAnsi="Times New Roman"/>
          <w:sz w:val="28"/>
          <w:szCs w:val="28"/>
          <w:lang w:val="uk-UA"/>
        </w:rPr>
        <w:t>их дисциплін</w:t>
      </w:r>
      <w:r w:rsidRPr="0012682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43504">
        <w:rPr>
          <w:rFonts w:ascii="Times New Roman" w:hAnsi="Times New Roman"/>
          <w:i/>
          <w:sz w:val="24"/>
          <w:szCs w:val="24"/>
          <w:lang w:val="uk-UA"/>
        </w:rPr>
        <w:t xml:space="preserve">(вказуєте тоді, коли пишете реферат з основ композиції, основ кольорознавства, </w:t>
      </w:r>
      <w:r w:rsidR="00297FD8">
        <w:rPr>
          <w:rFonts w:ascii="Times New Roman" w:hAnsi="Times New Roman"/>
          <w:i/>
          <w:sz w:val="24"/>
          <w:szCs w:val="24"/>
          <w:lang w:val="uk-UA"/>
        </w:rPr>
        <w:t>образотворчого мистецтва,</w:t>
      </w:r>
      <w:r w:rsidR="00297FD8" w:rsidRPr="00843504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843504">
        <w:rPr>
          <w:rFonts w:ascii="Times New Roman" w:hAnsi="Times New Roman"/>
          <w:i/>
          <w:sz w:val="24"/>
          <w:szCs w:val="24"/>
          <w:lang w:val="uk-UA"/>
        </w:rPr>
        <w:t>основ декоративно-прикладного мистецтва, рисунку, живопису, пластичної анатомії, художньо-прикладної графіки, копії, вітражу, основ екології, безпеки життєдіяльності, основ охорони праці);</w:t>
      </w:r>
    </w:p>
    <w:p w14:paraId="1DB6E482" w14:textId="77777777" w:rsidR="008A5FB2" w:rsidRPr="0012682A" w:rsidRDefault="008A5FB2" w:rsidP="008A5FB2">
      <w:pPr>
        <w:numPr>
          <w:ilvl w:val="0"/>
          <w:numId w:val="2"/>
        </w:numPr>
        <w:shd w:val="clear" w:color="auto" w:fill="FFFFFF"/>
        <w:spacing w:before="96" w:after="120" w:line="36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12682A">
        <w:rPr>
          <w:rFonts w:ascii="Times New Roman" w:hAnsi="Times New Roman"/>
          <w:sz w:val="28"/>
          <w:szCs w:val="28"/>
          <w:lang w:val="uk-UA"/>
        </w:rPr>
        <w:t>мистецтвознавства</w:t>
      </w:r>
      <w:r>
        <w:rPr>
          <w:rFonts w:ascii="Times New Roman" w:hAnsi="Times New Roman"/>
          <w:sz w:val="28"/>
          <w:szCs w:val="28"/>
          <w:lang w:val="uk-UA"/>
        </w:rPr>
        <w:t xml:space="preserve"> та гуманітарних дисциплін </w:t>
      </w:r>
      <w:r w:rsidRPr="00843504">
        <w:rPr>
          <w:rFonts w:ascii="Times New Roman" w:hAnsi="Times New Roman"/>
          <w:i/>
          <w:sz w:val="24"/>
          <w:szCs w:val="24"/>
          <w:lang w:val="uk-UA"/>
        </w:rPr>
        <w:t>(вказуєте тоді, коли пишете реферат з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історії мистецтв та інших мистецтвознавчих та гуманітарних дисциплін).</w:t>
      </w:r>
    </w:p>
    <w:p w14:paraId="0C691E6E" w14:textId="77777777" w:rsidR="008A5FB2" w:rsidRPr="00843504" w:rsidRDefault="008A5FB2" w:rsidP="008A5FB2">
      <w:pPr>
        <w:shd w:val="clear" w:color="auto" w:fill="FFFFFF"/>
        <w:spacing w:before="96" w:after="120" w:line="360" w:lineRule="atLeast"/>
        <w:jc w:val="both"/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</w:pPr>
      <w:r w:rsidRPr="0012682A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</w:p>
    <w:p w14:paraId="37C11536" w14:textId="77777777" w:rsidR="001E4172" w:rsidRPr="008A5FB2" w:rsidRDefault="001E4172" w:rsidP="004946B3">
      <w:pPr>
        <w:shd w:val="clear" w:color="auto" w:fill="FFFFFF"/>
        <w:tabs>
          <w:tab w:val="left" w:pos="4962"/>
        </w:tabs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05579BC0" w14:textId="77777777" w:rsidR="001E4172" w:rsidRPr="008A5FB2" w:rsidRDefault="001E4172" w:rsidP="004946B3">
      <w:pPr>
        <w:shd w:val="clear" w:color="auto" w:fill="FFFFFF"/>
        <w:tabs>
          <w:tab w:val="left" w:pos="4962"/>
        </w:tabs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0CFED425" w14:textId="77777777" w:rsidR="001E4172" w:rsidRPr="008A5FB2" w:rsidRDefault="001E4172" w:rsidP="004946B3">
      <w:pPr>
        <w:shd w:val="clear" w:color="auto" w:fill="FFFFFF"/>
        <w:tabs>
          <w:tab w:val="left" w:pos="4962"/>
        </w:tabs>
        <w:spacing w:after="0" w:line="286" w:lineRule="atLeast"/>
        <w:jc w:val="center"/>
        <w:rPr>
          <w:lang w:val="uk-UA"/>
        </w:rPr>
      </w:pPr>
    </w:p>
    <w:sectPr w:rsidR="001E4172" w:rsidRPr="008A5FB2" w:rsidSect="00583CB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8359F7"/>
    <w:multiLevelType w:val="hybridMultilevel"/>
    <w:tmpl w:val="3A007C42"/>
    <w:lvl w:ilvl="0" w:tplc="FE083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B71079"/>
    <w:multiLevelType w:val="hybridMultilevel"/>
    <w:tmpl w:val="24F89532"/>
    <w:lvl w:ilvl="0" w:tplc="112C170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1ACC"/>
    <w:rsid w:val="000D7EE0"/>
    <w:rsid w:val="00170647"/>
    <w:rsid w:val="001C05BA"/>
    <w:rsid w:val="001E4172"/>
    <w:rsid w:val="00297FD8"/>
    <w:rsid w:val="002A0B5D"/>
    <w:rsid w:val="002D21B6"/>
    <w:rsid w:val="00401ACC"/>
    <w:rsid w:val="004946B3"/>
    <w:rsid w:val="005805A3"/>
    <w:rsid w:val="007237AA"/>
    <w:rsid w:val="007F26D3"/>
    <w:rsid w:val="008178DF"/>
    <w:rsid w:val="00822294"/>
    <w:rsid w:val="008A5FB2"/>
    <w:rsid w:val="008B0D30"/>
    <w:rsid w:val="00911AD8"/>
    <w:rsid w:val="00987616"/>
    <w:rsid w:val="00A2182C"/>
    <w:rsid w:val="00D239E0"/>
    <w:rsid w:val="00D51F1A"/>
    <w:rsid w:val="00DD3B3D"/>
    <w:rsid w:val="00DD7C6A"/>
    <w:rsid w:val="00ED7400"/>
    <w:rsid w:val="00F2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45908"/>
  <w15:docId w15:val="{CFA8CD0D-386D-4A0E-A815-B0391306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6B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D21B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3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1A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rsid w:val="00401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E417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D21B6"/>
    <w:rPr>
      <w:rFonts w:ascii="Times New Roman" w:eastAsia="Times New Roman" w:hAnsi="Times New Roman" w:cs="Times New Roman"/>
      <w:sz w:val="36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83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2018-11-21T10:47:00Z</dcterms:created>
  <dcterms:modified xsi:type="dcterms:W3CDTF">2021-12-03T10:43:00Z</dcterms:modified>
</cp:coreProperties>
</file>